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367F9" w14:textId="77777777" w:rsidR="00B81664" w:rsidRDefault="00060421">
      <w:pPr>
        <w:pStyle w:val="a8"/>
      </w:pPr>
      <w:proofErr w:type="gramStart"/>
      <w:r>
        <w:rPr>
          <w:spacing w:val="-5"/>
        </w:rPr>
        <w:t>个</w:t>
      </w:r>
      <w:proofErr w:type="gramEnd"/>
      <w:r>
        <w:rPr>
          <w:spacing w:val="-5"/>
        </w:rPr>
        <w:t xml:space="preserve"> 人 简 历</w:t>
      </w:r>
    </w:p>
    <w:p w14:paraId="32C8B6B7" w14:textId="77777777" w:rsidR="00B81664" w:rsidRDefault="00060421">
      <w:pPr>
        <w:pStyle w:val="1"/>
        <w:spacing w:before="214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CC24F0" wp14:editId="54B1BA8B">
            <wp:simplePos x="0" y="0"/>
            <wp:positionH relativeFrom="column">
              <wp:posOffset>4095115</wp:posOffset>
            </wp:positionH>
            <wp:positionV relativeFrom="paragraph">
              <wp:posOffset>116205</wp:posOffset>
            </wp:positionV>
            <wp:extent cx="814070" cy="1007110"/>
            <wp:effectExtent l="0" t="0" r="5080" b="2540"/>
            <wp:wrapNone/>
            <wp:docPr id="2" name="图片 2" descr="2.免冠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免冠照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407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w w:val="95"/>
        </w:rPr>
        <w:t>基本信息</w:t>
      </w:r>
    </w:p>
    <w:p w14:paraId="59165CAD" w14:textId="77777777" w:rsidR="00B81664" w:rsidRDefault="00060421">
      <w:pPr>
        <w:pStyle w:val="a3"/>
        <w:tabs>
          <w:tab w:val="left" w:pos="2638"/>
        </w:tabs>
      </w:pPr>
      <w:r>
        <w:t>姓名：佟荣</w:t>
      </w:r>
      <w:r>
        <w:rPr>
          <w:spacing w:val="-10"/>
        </w:rPr>
        <w:t>荣</w:t>
      </w:r>
      <w:r>
        <w:tab/>
      </w:r>
    </w:p>
    <w:p w14:paraId="49EE3CA7" w14:textId="77777777" w:rsidR="00B81664" w:rsidRDefault="00060421">
      <w:pPr>
        <w:pStyle w:val="a3"/>
        <w:tabs>
          <w:tab w:val="left" w:pos="2638"/>
        </w:tabs>
        <w:spacing w:before="160"/>
      </w:pPr>
      <w:r>
        <w:t>电话</w:t>
      </w:r>
      <w:r>
        <w:rPr>
          <w:spacing w:val="-2"/>
        </w:rPr>
        <w:t>：18911527649</w:t>
      </w:r>
      <w:r>
        <w:tab/>
      </w:r>
    </w:p>
    <w:p w14:paraId="5399AA68" w14:textId="256AB120" w:rsidR="00B81664" w:rsidRDefault="00060421">
      <w:pPr>
        <w:pStyle w:val="a3"/>
        <w:tabs>
          <w:tab w:val="left" w:pos="2638"/>
        </w:tabs>
        <w:spacing w:before="160"/>
      </w:pPr>
      <w:r>
        <w:t>邮箱地址</w:t>
      </w:r>
      <w:r>
        <w:rPr>
          <w:spacing w:val="-2"/>
        </w:rPr>
        <w:t>：</w:t>
      </w:r>
      <w:r w:rsidR="00777BA6">
        <w:t>ttrr_2022@163.com</w:t>
      </w:r>
    </w:p>
    <w:p w14:paraId="492B4C85" w14:textId="77777777" w:rsidR="00B81664" w:rsidRDefault="00B81664">
      <w:pPr>
        <w:pStyle w:val="a3"/>
        <w:spacing w:before="9"/>
        <w:ind w:left="0"/>
      </w:pPr>
    </w:p>
    <w:p w14:paraId="1D236402" w14:textId="77777777" w:rsidR="00B81664" w:rsidRDefault="00060421">
      <w:pPr>
        <w:pStyle w:val="1"/>
      </w:pPr>
      <w:r>
        <w:rPr>
          <w:spacing w:val="-3"/>
          <w:w w:val="95"/>
        </w:rPr>
        <w:t>教育背景</w:t>
      </w:r>
    </w:p>
    <w:p w14:paraId="71C06476" w14:textId="77777777" w:rsidR="00B81664" w:rsidRDefault="00060421">
      <w:pPr>
        <w:pStyle w:val="a3"/>
        <w:tabs>
          <w:tab w:val="left" w:pos="3358"/>
        </w:tabs>
      </w:pPr>
      <w:r>
        <w:t>学校名称：天津商业大</w:t>
      </w:r>
      <w:r>
        <w:rPr>
          <w:spacing w:val="-10"/>
        </w:rPr>
        <w:t>学</w:t>
      </w:r>
      <w:r>
        <w:tab/>
        <w:t>专业：市场营销/法学（本科双学位</w:t>
      </w:r>
      <w:r>
        <w:rPr>
          <w:spacing w:val="-10"/>
        </w:rPr>
        <w:t>）</w:t>
      </w:r>
    </w:p>
    <w:p w14:paraId="7CDAE47F" w14:textId="77777777" w:rsidR="00B81664" w:rsidRDefault="00B81664">
      <w:pPr>
        <w:pStyle w:val="a3"/>
        <w:spacing w:before="9"/>
        <w:ind w:left="0"/>
      </w:pPr>
    </w:p>
    <w:p w14:paraId="747CD00C" w14:textId="77777777" w:rsidR="00B81664" w:rsidRDefault="00060421">
      <w:pPr>
        <w:pStyle w:val="1"/>
      </w:pPr>
      <w:r>
        <w:rPr>
          <w:spacing w:val="-3"/>
          <w:w w:val="95"/>
        </w:rPr>
        <w:t>工作经历</w:t>
      </w:r>
    </w:p>
    <w:p w14:paraId="73465C8F" w14:textId="77777777" w:rsidR="00B81664" w:rsidRDefault="00B81664">
      <w:pPr>
        <w:pStyle w:val="a3"/>
        <w:spacing w:before="2" w:after="1"/>
        <w:ind w:left="0"/>
        <w:rPr>
          <w:b/>
          <w:sz w:val="15"/>
        </w:rPr>
      </w:pPr>
    </w:p>
    <w:tbl>
      <w:tblPr>
        <w:tblW w:w="906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4395"/>
        <w:gridCol w:w="1842"/>
      </w:tblGrid>
      <w:tr w:rsidR="00B81664" w14:paraId="57996A39" w14:textId="77777777" w:rsidTr="004B5B33">
        <w:trPr>
          <w:trHeight w:val="408"/>
          <w:jc w:val="center"/>
        </w:trPr>
        <w:tc>
          <w:tcPr>
            <w:tcW w:w="2830" w:type="dxa"/>
            <w:vAlign w:val="center"/>
          </w:tcPr>
          <w:p w14:paraId="6D59D20F" w14:textId="77777777" w:rsidR="00B81664" w:rsidRDefault="00060421">
            <w:pPr>
              <w:pStyle w:val="TableParagraph"/>
              <w:spacing w:before="0" w:line="274" w:lineRule="exact"/>
              <w:ind w:left="35"/>
              <w:rPr>
                <w:sz w:val="24"/>
              </w:rPr>
            </w:pPr>
            <w:r>
              <w:rPr>
                <w:spacing w:val="-5"/>
                <w:sz w:val="24"/>
              </w:rPr>
              <w:t>时间</w:t>
            </w:r>
          </w:p>
        </w:tc>
        <w:tc>
          <w:tcPr>
            <w:tcW w:w="4395" w:type="dxa"/>
            <w:vAlign w:val="center"/>
          </w:tcPr>
          <w:p w14:paraId="29DC69E2" w14:textId="77777777" w:rsidR="00B81664" w:rsidRDefault="00060421">
            <w:pPr>
              <w:pStyle w:val="TableParagraph"/>
              <w:spacing w:before="0" w:line="274" w:lineRule="exact"/>
              <w:ind w:right="378"/>
              <w:rPr>
                <w:sz w:val="24"/>
              </w:rPr>
            </w:pPr>
            <w:r>
              <w:rPr>
                <w:spacing w:val="-2"/>
                <w:sz w:val="24"/>
              </w:rPr>
              <w:t>部门</w:t>
            </w:r>
          </w:p>
        </w:tc>
        <w:tc>
          <w:tcPr>
            <w:tcW w:w="1842" w:type="dxa"/>
            <w:vAlign w:val="center"/>
          </w:tcPr>
          <w:p w14:paraId="07D6D441" w14:textId="77777777" w:rsidR="00B81664" w:rsidRDefault="00060421">
            <w:pPr>
              <w:pStyle w:val="TableParagraph"/>
              <w:spacing w:before="0" w:line="274" w:lineRule="exact"/>
              <w:ind w:left="870" w:right="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职位</w:t>
            </w:r>
          </w:p>
        </w:tc>
      </w:tr>
      <w:tr w:rsidR="00B81664" w14:paraId="77FF2AF8" w14:textId="77777777" w:rsidTr="004B5B33">
        <w:trPr>
          <w:trHeight w:val="502"/>
          <w:jc w:val="center"/>
        </w:trPr>
        <w:tc>
          <w:tcPr>
            <w:tcW w:w="2830" w:type="dxa"/>
            <w:vAlign w:val="center"/>
          </w:tcPr>
          <w:p w14:paraId="338CF7C8" w14:textId="354CDD1E" w:rsidR="00B81664" w:rsidRDefault="00060421" w:rsidP="004B5B33">
            <w:pPr>
              <w:pStyle w:val="TableParagraph"/>
              <w:spacing w:before="0" w:line="274" w:lineRule="exact"/>
              <w:ind w:left="35"/>
              <w:rPr>
                <w:spacing w:val="-5"/>
                <w:sz w:val="24"/>
              </w:rPr>
            </w:pPr>
            <w:r>
              <w:rPr>
                <w:rFonts w:hint="eastAsia"/>
                <w:spacing w:val="-5"/>
                <w:sz w:val="24"/>
              </w:rPr>
              <w:t>2022.11-</w:t>
            </w:r>
            <w:r w:rsidR="004B5B33">
              <w:rPr>
                <w:rFonts w:hint="eastAsia"/>
                <w:spacing w:val="-5"/>
                <w:sz w:val="24"/>
              </w:rPr>
              <w:t>2</w:t>
            </w:r>
            <w:r w:rsidR="004B5B33">
              <w:rPr>
                <w:spacing w:val="-5"/>
                <w:sz w:val="24"/>
              </w:rPr>
              <w:t>025.12</w:t>
            </w:r>
          </w:p>
        </w:tc>
        <w:tc>
          <w:tcPr>
            <w:tcW w:w="4395" w:type="dxa"/>
            <w:vAlign w:val="center"/>
          </w:tcPr>
          <w:p w14:paraId="420A7CC9" w14:textId="741133FA" w:rsidR="00B81664" w:rsidRDefault="00060421">
            <w:pPr>
              <w:pStyle w:val="TableParagraph"/>
              <w:spacing w:before="0" w:line="274" w:lineRule="exact"/>
              <w:ind w:right="378"/>
              <w:rPr>
                <w:spacing w:val="-2"/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清华大学昌平服务中心</w:t>
            </w:r>
            <w:r w:rsidR="004B5B33">
              <w:rPr>
                <w:rFonts w:hint="eastAsia"/>
                <w:spacing w:val="-2"/>
                <w:sz w:val="24"/>
              </w:rPr>
              <w:t>（前沿院）</w:t>
            </w:r>
          </w:p>
        </w:tc>
        <w:tc>
          <w:tcPr>
            <w:tcW w:w="1842" w:type="dxa"/>
            <w:vAlign w:val="center"/>
          </w:tcPr>
          <w:p w14:paraId="27620FA6" w14:textId="77777777" w:rsidR="00B81664" w:rsidRDefault="00060421" w:rsidP="004B5B33">
            <w:pPr>
              <w:pStyle w:val="TableParagraph"/>
              <w:spacing w:before="0" w:line="274" w:lineRule="exact"/>
              <w:ind w:left="0" w:right="0"/>
              <w:rPr>
                <w:spacing w:val="-5"/>
                <w:sz w:val="24"/>
              </w:rPr>
            </w:pPr>
            <w:r>
              <w:rPr>
                <w:rFonts w:hint="eastAsia"/>
                <w:spacing w:val="-5"/>
                <w:sz w:val="24"/>
              </w:rPr>
              <w:t>行政主管</w:t>
            </w:r>
          </w:p>
        </w:tc>
      </w:tr>
      <w:tr w:rsidR="00B81664" w14:paraId="20001119" w14:textId="77777777" w:rsidTr="004B5B33">
        <w:trPr>
          <w:trHeight w:val="468"/>
          <w:jc w:val="center"/>
        </w:trPr>
        <w:tc>
          <w:tcPr>
            <w:tcW w:w="2830" w:type="dxa"/>
          </w:tcPr>
          <w:p w14:paraId="132059DE" w14:textId="77777777" w:rsidR="00B81664" w:rsidRDefault="00060421" w:rsidP="004B5B33">
            <w:pPr>
              <w:pStyle w:val="TableParagraph"/>
              <w:ind w:left="36" w:right="297"/>
              <w:rPr>
                <w:sz w:val="24"/>
              </w:rPr>
            </w:pPr>
            <w:r>
              <w:rPr>
                <w:sz w:val="24"/>
              </w:rPr>
              <w:t>2016.6-</w:t>
            </w:r>
            <w:r>
              <w:rPr>
                <w:spacing w:val="-2"/>
                <w:sz w:val="24"/>
              </w:rPr>
              <w:t>2022.5</w:t>
            </w:r>
          </w:p>
        </w:tc>
        <w:tc>
          <w:tcPr>
            <w:tcW w:w="4395" w:type="dxa"/>
          </w:tcPr>
          <w:p w14:paraId="5B24512B" w14:textId="77777777" w:rsidR="00B81664" w:rsidRDefault="00060421">
            <w:pPr>
              <w:pStyle w:val="TableParagraph"/>
              <w:ind w:right="380"/>
              <w:rPr>
                <w:sz w:val="24"/>
              </w:rPr>
            </w:pPr>
            <w:r>
              <w:rPr>
                <w:spacing w:val="-2"/>
                <w:sz w:val="24"/>
              </w:rPr>
              <w:t>清华大学教育研究院</w:t>
            </w:r>
          </w:p>
        </w:tc>
        <w:tc>
          <w:tcPr>
            <w:tcW w:w="1842" w:type="dxa"/>
          </w:tcPr>
          <w:p w14:paraId="1B4ACF51" w14:textId="77777777" w:rsidR="00B81664" w:rsidRDefault="00060421" w:rsidP="004B5B33">
            <w:pPr>
              <w:pStyle w:val="TableParagraph"/>
              <w:ind w:left="0" w:right="0"/>
              <w:rPr>
                <w:sz w:val="24"/>
              </w:rPr>
            </w:pPr>
            <w:r>
              <w:rPr>
                <w:spacing w:val="-3"/>
                <w:sz w:val="24"/>
              </w:rPr>
              <w:t>综合行政</w:t>
            </w:r>
          </w:p>
        </w:tc>
      </w:tr>
      <w:tr w:rsidR="00B81664" w14:paraId="190918B7" w14:textId="77777777" w:rsidTr="004B5B33">
        <w:trPr>
          <w:trHeight w:val="467"/>
          <w:jc w:val="center"/>
        </w:trPr>
        <w:tc>
          <w:tcPr>
            <w:tcW w:w="2830" w:type="dxa"/>
          </w:tcPr>
          <w:p w14:paraId="3D9CA82D" w14:textId="77777777" w:rsidR="00B81664" w:rsidRDefault="00060421" w:rsidP="004B5B33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2013.6-</w:t>
            </w:r>
            <w:r>
              <w:rPr>
                <w:spacing w:val="-2"/>
                <w:sz w:val="24"/>
              </w:rPr>
              <w:t>2016.5</w:t>
            </w:r>
          </w:p>
        </w:tc>
        <w:tc>
          <w:tcPr>
            <w:tcW w:w="4395" w:type="dxa"/>
          </w:tcPr>
          <w:p w14:paraId="3DEC93C0" w14:textId="77777777" w:rsidR="00B81664" w:rsidRDefault="00060421">
            <w:pPr>
              <w:pStyle w:val="TableParagraph"/>
              <w:ind w:right="380"/>
              <w:rPr>
                <w:sz w:val="24"/>
              </w:rPr>
            </w:pPr>
            <w:r>
              <w:rPr>
                <w:spacing w:val="-2"/>
                <w:sz w:val="24"/>
              </w:rPr>
              <w:t>清华大学计算机系</w:t>
            </w:r>
          </w:p>
        </w:tc>
        <w:tc>
          <w:tcPr>
            <w:tcW w:w="1842" w:type="dxa"/>
          </w:tcPr>
          <w:p w14:paraId="37ECF894" w14:textId="2CED9D31" w:rsidR="00B81664" w:rsidRDefault="00060421" w:rsidP="004B5B33">
            <w:pPr>
              <w:pStyle w:val="TableParagraph"/>
              <w:ind w:left="0" w:right="49"/>
              <w:rPr>
                <w:sz w:val="24"/>
              </w:rPr>
            </w:pPr>
            <w:r>
              <w:rPr>
                <w:spacing w:val="-2"/>
                <w:sz w:val="24"/>
              </w:rPr>
              <w:t>学生工作助理</w:t>
            </w:r>
          </w:p>
        </w:tc>
      </w:tr>
      <w:tr w:rsidR="00B81664" w14:paraId="2391134C" w14:textId="77777777" w:rsidTr="004B5B33">
        <w:trPr>
          <w:trHeight w:val="467"/>
          <w:jc w:val="center"/>
        </w:trPr>
        <w:tc>
          <w:tcPr>
            <w:tcW w:w="2830" w:type="dxa"/>
          </w:tcPr>
          <w:p w14:paraId="0D05DAE2" w14:textId="77777777" w:rsidR="00B81664" w:rsidRDefault="00060421" w:rsidP="004B5B33">
            <w:pPr>
              <w:pStyle w:val="TableParagraph"/>
              <w:ind w:left="35"/>
              <w:rPr>
                <w:sz w:val="24"/>
              </w:rPr>
            </w:pPr>
            <w:r>
              <w:rPr>
                <w:rFonts w:hint="eastAsia"/>
                <w:sz w:val="24"/>
              </w:rPr>
              <w:t>2010.4-2013.5</w:t>
            </w:r>
          </w:p>
        </w:tc>
        <w:tc>
          <w:tcPr>
            <w:tcW w:w="4395" w:type="dxa"/>
          </w:tcPr>
          <w:p w14:paraId="34AABEA2" w14:textId="77777777" w:rsidR="00B81664" w:rsidRDefault="00060421">
            <w:pPr>
              <w:pStyle w:val="TableParagraph"/>
              <w:ind w:right="380"/>
              <w:rPr>
                <w:spacing w:val="-2"/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清华大学纪念品服务部</w:t>
            </w:r>
          </w:p>
        </w:tc>
        <w:tc>
          <w:tcPr>
            <w:tcW w:w="1842" w:type="dxa"/>
          </w:tcPr>
          <w:p w14:paraId="15601EFA" w14:textId="77777777" w:rsidR="00B81664" w:rsidRDefault="00060421" w:rsidP="004B5B33">
            <w:pPr>
              <w:pStyle w:val="TableParagraph"/>
              <w:ind w:left="0" w:right="49"/>
              <w:rPr>
                <w:spacing w:val="-2"/>
                <w:sz w:val="24"/>
              </w:rPr>
            </w:pPr>
            <w:r>
              <w:rPr>
                <w:rFonts w:hint="eastAsia"/>
                <w:spacing w:val="-2"/>
                <w:sz w:val="24"/>
              </w:rPr>
              <w:t>库房管理员</w:t>
            </w:r>
          </w:p>
        </w:tc>
      </w:tr>
    </w:tbl>
    <w:p w14:paraId="0F9E001D" w14:textId="77777777" w:rsidR="00B81664" w:rsidRDefault="00B81664">
      <w:pPr>
        <w:pStyle w:val="a3"/>
        <w:spacing w:before="5"/>
        <w:ind w:left="0"/>
        <w:rPr>
          <w:b/>
          <w:sz w:val="27"/>
        </w:rPr>
      </w:pPr>
    </w:p>
    <w:p w14:paraId="3B77002C" w14:textId="6BF7D66A" w:rsidR="00B81664" w:rsidRDefault="00060421">
      <w:pPr>
        <w:ind w:left="118"/>
        <w:rPr>
          <w:b/>
          <w:sz w:val="24"/>
        </w:rPr>
      </w:pPr>
      <w:r>
        <w:rPr>
          <w:b/>
          <w:spacing w:val="-3"/>
          <w:w w:val="95"/>
          <w:sz w:val="24"/>
        </w:rPr>
        <w:t>获奖</w:t>
      </w:r>
      <w:r w:rsidR="00696040">
        <w:rPr>
          <w:rFonts w:hint="eastAsia"/>
          <w:b/>
          <w:spacing w:val="-3"/>
          <w:w w:val="95"/>
          <w:sz w:val="24"/>
        </w:rPr>
        <w:t>/取得资格证</w:t>
      </w:r>
      <w:r>
        <w:rPr>
          <w:b/>
          <w:spacing w:val="-3"/>
          <w:w w:val="95"/>
          <w:sz w:val="24"/>
        </w:rPr>
        <w:t>经历</w:t>
      </w:r>
    </w:p>
    <w:p w14:paraId="50C71626" w14:textId="2F4FD9A7" w:rsidR="002402F7" w:rsidRDefault="002402F7">
      <w:pPr>
        <w:pStyle w:val="a3"/>
        <w:tabs>
          <w:tab w:val="left" w:pos="1257"/>
        </w:tabs>
      </w:pPr>
      <w:r>
        <w:rPr>
          <w:rFonts w:hint="eastAsia"/>
        </w:rPr>
        <w:t>2</w:t>
      </w:r>
      <w:r>
        <w:t>025</w:t>
      </w:r>
      <w:r>
        <w:rPr>
          <w:rFonts w:hint="eastAsia"/>
        </w:rPr>
        <w:t xml:space="preserve">年 </w:t>
      </w:r>
      <w:r>
        <w:t xml:space="preserve">  </w:t>
      </w:r>
      <w:r w:rsidR="00777BA6">
        <w:t>获评清华大学</w:t>
      </w:r>
      <w:r w:rsidR="00777BA6">
        <w:rPr>
          <w:rFonts w:hint="eastAsia"/>
        </w:rPr>
        <w:t>七</w:t>
      </w:r>
      <w:r w:rsidR="00777BA6">
        <w:t>级职</w:t>
      </w:r>
      <w:r w:rsidR="00777BA6">
        <w:rPr>
          <w:spacing w:val="-10"/>
        </w:rPr>
        <w:t>员</w:t>
      </w:r>
      <w:r w:rsidR="00777BA6">
        <w:rPr>
          <w:rFonts w:hint="eastAsia"/>
          <w:spacing w:val="-10"/>
        </w:rPr>
        <w:t>任职资格</w:t>
      </w:r>
    </w:p>
    <w:p w14:paraId="5FF2D781" w14:textId="7F615233" w:rsidR="00B81664" w:rsidRDefault="00060421" w:rsidP="00777BA6">
      <w:pPr>
        <w:pStyle w:val="a3"/>
        <w:tabs>
          <w:tab w:val="left" w:pos="1257"/>
        </w:tabs>
      </w:pPr>
      <w:r>
        <w:rPr>
          <w:rFonts w:hint="eastAsia"/>
        </w:rPr>
        <w:t>2021年   工作考核等级“优秀”</w:t>
      </w:r>
    </w:p>
    <w:p w14:paraId="539B5D92" w14:textId="30B9687A" w:rsidR="003365D2" w:rsidRDefault="003365D2" w:rsidP="00777BA6">
      <w:pPr>
        <w:pStyle w:val="a3"/>
        <w:tabs>
          <w:tab w:val="left" w:pos="1257"/>
        </w:tabs>
        <w:rPr>
          <w:rFonts w:hint="eastAsia"/>
        </w:rPr>
      </w:pPr>
      <w:r>
        <w:rPr>
          <w:rFonts w:hint="eastAsia"/>
          <w:spacing w:val="-2"/>
        </w:rPr>
        <w:t>2</w:t>
      </w:r>
      <w:r>
        <w:rPr>
          <w:spacing w:val="-2"/>
        </w:rPr>
        <w:t>012</w:t>
      </w:r>
      <w:r>
        <w:rPr>
          <w:rFonts w:hint="eastAsia"/>
          <w:spacing w:val="-2"/>
        </w:rPr>
        <w:t xml:space="preserve">年 </w:t>
      </w:r>
      <w:r>
        <w:rPr>
          <w:spacing w:val="-2"/>
        </w:rPr>
        <w:t xml:space="preserve">  </w:t>
      </w:r>
      <w:r>
        <w:rPr>
          <w:rFonts w:hint="eastAsia"/>
          <w:spacing w:val="-2"/>
        </w:rPr>
        <w:t>考取</w:t>
      </w:r>
      <w:r>
        <w:rPr>
          <w:rFonts w:hint="eastAsia"/>
          <w:spacing w:val="-2"/>
        </w:rPr>
        <w:t>会计从业资格证</w:t>
      </w:r>
    </w:p>
    <w:p w14:paraId="02424FA0" w14:textId="77777777" w:rsidR="00B81664" w:rsidRDefault="00B81664">
      <w:pPr>
        <w:pStyle w:val="a3"/>
        <w:spacing w:before="9"/>
        <w:ind w:left="0"/>
      </w:pPr>
    </w:p>
    <w:p w14:paraId="44F565D9" w14:textId="77777777" w:rsidR="00B81664" w:rsidRDefault="00060421">
      <w:pPr>
        <w:pStyle w:val="1"/>
        <w:spacing w:afterLines="100" w:after="240"/>
        <w:ind w:left="119"/>
      </w:pPr>
      <w:r>
        <w:rPr>
          <w:spacing w:val="-2"/>
          <w:w w:val="95"/>
        </w:rPr>
        <w:t>工作经历/自我评价</w:t>
      </w:r>
    </w:p>
    <w:p w14:paraId="1550FC92" w14:textId="0EF282AF" w:rsidR="00B81664" w:rsidRDefault="00995BC4">
      <w:pPr>
        <w:pStyle w:val="a3"/>
        <w:spacing w:before="0" w:line="420" w:lineRule="auto"/>
        <w:ind w:left="119" w:right="231" w:firstLine="476"/>
        <w:jc w:val="both"/>
        <w:rPr>
          <w:w w:val="95"/>
        </w:rPr>
      </w:pPr>
      <w:r>
        <w:rPr>
          <w:rFonts w:hint="eastAsia"/>
          <w:w w:val="95"/>
        </w:rPr>
        <w:t>在</w:t>
      </w:r>
      <w:r w:rsidR="00060421">
        <w:rPr>
          <w:rFonts w:hint="eastAsia"/>
          <w:w w:val="95"/>
        </w:rPr>
        <w:t>昌平服务中心工作</w:t>
      </w:r>
      <w:r>
        <w:rPr>
          <w:rFonts w:hint="eastAsia"/>
          <w:w w:val="95"/>
        </w:rPr>
        <w:t>中</w:t>
      </w:r>
      <w:r w:rsidR="00060421">
        <w:rPr>
          <w:rFonts w:hint="eastAsia"/>
          <w:w w:val="95"/>
        </w:rPr>
        <w:t>，能够按照工作要求完成行政主管本岗位工作职责，包括中心财务收支业务、中心工作周报、月度简报及社会化服务单位运维月报的收集编辑、中心文书档案收集整理、中心公文流转、会务接待和信息发布等工作。其中，中心财务工作包含查验发票、收集核对支出事项的支撑材料的完整、正确性并及时投递，认领基地社会化服务单位缴纳水电费、东三楼住宿费、院系装修押金，根据付款方要求，对应开具发票。参与中心制度建设工作，协助起草了《昌平科研基地管理服务中心财务管理办法》征求意见稿</w:t>
      </w:r>
      <w:r w:rsidR="00C27137">
        <w:rPr>
          <w:rFonts w:hint="eastAsia"/>
          <w:w w:val="95"/>
        </w:rPr>
        <w:t>，后经中心党政联席会审议通过并执行</w:t>
      </w:r>
      <w:r w:rsidR="00060421">
        <w:rPr>
          <w:rFonts w:hint="eastAsia"/>
          <w:w w:val="95"/>
        </w:rPr>
        <w:t>。</w:t>
      </w:r>
      <w:r w:rsidR="00700F5A">
        <w:rPr>
          <w:rFonts w:hint="eastAsia"/>
          <w:w w:val="95"/>
        </w:rPr>
        <w:t>日常做好本人领用的资产信息更新，配合中心资产的清查管理工作，带领资产清查</w:t>
      </w:r>
      <w:r w:rsidR="00700F5A">
        <w:rPr>
          <w:rFonts w:hint="eastAsia"/>
          <w:w w:val="95"/>
        </w:rPr>
        <w:lastRenderedPageBreak/>
        <w:t>人员和巡视人员实地查看相关资产的情况。</w:t>
      </w:r>
    </w:p>
    <w:p w14:paraId="5EF62323" w14:textId="6A01C444" w:rsidR="00B81664" w:rsidRDefault="00060421">
      <w:pPr>
        <w:pStyle w:val="a3"/>
        <w:spacing w:before="0" w:line="420" w:lineRule="auto"/>
        <w:ind w:left="119" w:right="231" w:firstLine="476"/>
        <w:jc w:val="both"/>
        <w:rPr>
          <w:spacing w:val="-2"/>
        </w:rPr>
      </w:pPr>
      <w:r>
        <w:rPr>
          <w:rFonts w:hint="eastAsia"/>
          <w:w w:val="95"/>
        </w:rPr>
        <w:t>在</w:t>
      </w:r>
      <w:r>
        <w:rPr>
          <w:w w:val="95"/>
        </w:rPr>
        <w:t>担任综合行政岗位</w:t>
      </w:r>
      <w:r>
        <w:rPr>
          <w:rFonts w:hint="eastAsia"/>
          <w:w w:val="95"/>
        </w:rPr>
        <w:t>时</w:t>
      </w:r>
      <w:r>
        <w:rPr>
          <w:w w:val="95"/>
        </w:rPr>
        <w:t>，保障院</w:t>
      </w:r>
      <w:r>
        <w:rPr>
          <w:spacing w:val="-4"/>
        </w:rPr>
        <w:t>日常行政</w:t>
      </w:r>
      <w:r>
        <w:rPr>
          <w:rFonts w:hint="eastAsia"/>
          <w:spacing w:val="-4"/>
        </w:rPr>
        <w:t>运行</w:t>
      </w:r>
      <w:r>
        <w:rPr>
          <w:spacing w:val="-4"/>
        </w:rPr>
        <w:t>、</w:t>
      </w:r>
      <w:r>
        <w:rPr>
          <w:rFonts w:hint="eastAsia"/>
          <w:spacing w:val="-4"/>
        </w:rPr>
        <w:t>院级</w:t>
      </w:r>
      <w:r>
        <w:rPr>
          <w:spacing w:val="-4"/>
        </w:rPr>
        <w:t>非科研类支出合同签订、</w:t>
      </w:r>
      <w:r>
        <w:rPr>
          <w:rFonts w:hint="eastAsia"/>
          <w:spacing w:val="-4"/>
        </w:rPr>
        <w:t>文书</w:t>
      </w:r>
      <w:r>
        <w:rPr>
          <w:spacing w:val="-4"/>
        </w:rPr>
        <w:t>档案管理、</w:t>
      </w:r>
      <w:r>
        <w:rPr>
          <w:rFonts w:hint="eastAsia"/>
          <w:spacing w:val="-4"/>
        </w:rPr>
        <w:t>工作</w:t>
      </w:r>
      <w:r>
        <w:rPr>
          <w:spacing w:val="-4"/>
        </w:rPr>
        <w:t>简报的汇总编辑、</w:t>
      </w:r>
      <w:r>
        <w:rPr>
          <w:spacing w:val="-2"/>
        </w:rPr>
        <w:t>院分工会</w:t>
      </w:r>
      <w:r>
        <w:rPr>
          <w:rFonts w:hint="eastAsia"/>
          <w:spacing w:val="-2"/>
        </w:rPr>
        <w:t>、</w:t>
      </w:r>
      <w:r>
        <w:rPr>
          <w:spacing w:val="-4"/>
        </w:rPr>
        <w:t>文化建</w:t>
      </w:r>
      <w:r>
        <w:rPr>
          <w:spacing w:val="-2"/>
        </w:rPr>
        <w:t>设等工作。</w:t>
      </w:r>
      <w:r>
        <w:rPr>
          <w:rFonts w:hint="eastAsia"/>
          <w:spacing w:val="-2"/>
        </w:rPr>
        <w:t>具体负责院</w:t>
      </w:r>
      <w:r w:rsidR="002A2DE8">
        <w:rPr>
          <w:rFonts w:hint="eastAsia"/>
          <w:spacing w:val="-2"/>
        </w:rPr>
        <w:t>分</w:t>
      </w:r>
      <w:r>
        <w:rPr>
          <w:rFonts w:hint="eastAsia"/>
          <w:spacing w:val="-2"/>
        </w:rPr>
        <w:t>工会各类经费的预算和支出，严格按照</w:t>
      </w:r>
      <w:r w:rsidR="002A2DE8">
        <w:rPr>
          <w:rFonts w:hint="eastAsia"/>
          <w:spacing w:val="-2"/>
        </w:rPr>
        <w:t>工会</w:t>
      </w:r>
      <w:r>
        <w:rPr>
          <w:rFonts w:hint="eastAsia"/>
          <w:spacing w:val="-2"/>
        </w:rPr>
        <w:t>财务有关规定执行，组织各类工会活动</w:t>
      </w:r>
      <w:r w:rsidR="00FC429E">
        <w:rPr>
          <w:rFonts w:hint="eastAsia"/>
          <w:spacing w:val="-2"/>
        </w:rPr>
        <w:t>，参与院行政经费预算编制工作</w:t>
      </w:r>
      <w:bookmarkStart w:id="0" w:name="_GoBack"/>
      <w:bookmarkEnd w:id="0"/>
      <w:r>
        <w:rPr>
          <w:rFonts w:hint="eastAsia"/>
          <w:spacing w:val="-2"/>
        </w:rPr>
        <w:t>。负责公文流转，处理文书档案的电子化管理和归档工作。负责院级非科研类支出合同的签订及归档。负责收集院工作月报信息，为院级会议提供会务服务及接待联络工作。</w:t>
      </w:r>
      <w:r w:rsidR="00B03018">
        <w:rPr>
          <w:rFonts w:hint="eastAsia"/>
          <w:spacing w:val="-2"/>
        </w:rPr>
        <w:t>参与</w:t>
      </w:r>
      <w:proofErr w:type="gramStart"/>
      <w:r w:rsidR="00B03018">
        <w:rPr>
          <w:rFonts w:hint="eastAsia"/>
          <w:spacing w:val="-2"/>
        </w:rPr>
        <w:t>院文化</w:t>
      </w:r>
      <w:proofErr w:type="gramEnd"/>
      <w:r w:rsidR="00B03018">
        <w:rPr>
          <w:rFonts w:hint="eastAsia"/>
          <w:spacing w:val="-2"/>
        </w:rPr>
        <w:t>建设工作，组织布置院会客厅、制作照片墙等文化建设成果。</w:t>
      </w:r>
    </w:p>
    <w:p w14:paraId="23AED51A" w14:textId="4E37666A" w:rsidR="00B81664" w:rsidRDefault="00060421">
      <w:pPr>
        <w:pStyle w:val="a3"/>
        <w:spacing w:before="0" w:line="420" w:lineRule="auto"/>
        <w:ind w:left="119" w:right="231" w:firstLine="476"/>
        <w:jc w:val="both"/>
        <w:rPr>
          <w:spacing w:val="-2"/>
        </w:rPr>
      </w:pPr>
      <w:r>
        <w:rPr>
          <w:spacing w:val="-22"/>
        </w:rPr>
        <w:t>担任学生工作助理时，负责学生奖学金、助学金的评选资格认定、信息录入</w:t>
      </w:r>
      <w:r>
        <w:rPr>
          <w:rFonts w:hint="eastAsia"/>
          <w:spacing w:val="-22"/>
        </w:rPr>
        <w:t>，结合学校下发的发放指标、金额及发放条件，结合评选资格具体情况逐一进行匹配</w:t>
      </w:r>
      <w:r w:rsidR="004223F1">
        <w:rPr>
          <w:rFonts w:hint="eastAsia"/>
          <w:spacing w:val="-22"/>
        </w:rPr>
        <w:t>，并做系统录入</w:t>
      </w:r>
      <w:r>
        <w:rPr>
          <w:rFonts w:hint="eastAsia"/>
          <w:spacing w:val="-22"/>
        </w:rPr>
        <w:t>。</w:t>
      </w:r>
      <w:r>
        <w:rPr>
          <w:rFonts w:hint="eastAsia"/>
          <w:spacing w:val="-2"/>
        </w:rPr>
        <w:t>对用途是</w:t>
      </w:r>
      <w:r>
        <w:rPr>
          <w:spacing w:val="-2"/>
        </w:rPr>
        <w:t>奖学金、助学金</w:t>
      </w:r>
      <w:r>
        <w:rPr>
          <w:rFonts w:hint="eastAsia"/>
          <w:spacing w:val="-2"/>
        </w:rPr>
        <w:t>的捐赠</w:t>
      </w:r>
      <w:r>
        <w:rPr>
          <w:spacing w:val="-2"/>
        </w:rPr>
        <w:t>款项</w:t>
      </w:r>
      <w:proofErr w:type="gramStart"/>
      <w:r>
        <w:rPr>
          <w:rFonts w:hint="eastAsia"/>
          <w:spacing w:val="-2"/>
        </w:rPr>
        <w:t>进行</w:t>
      </w:r>
      <w:r>
        <w:rPr>
          <w:spacing w:val="-2"/>
        </w:rPr>
        <w:t>认款</w:t>
      </w:r>
      <w:r>
        <w:rPr>
          <w:rFonts w:hint="eastAsia"/>
          <w:spacing w:val="-2"/>
        </w:rPr>
        <w:t>并</w:t>
      </w:r>
      <w:proofErr w:type="gramEnd"/>
      <w:r>
        <w:rPr>
          <w:rFonts w:hint="eastAsia"/>
          <w:spacing w:val="-2"/>
        </w:rPr>
        <w:t>按捐赠协议做好</w:t>
      </w:r>
      <w:r>
        <w:rPr>
          <w:spacing w:val="-2"/>
        </w:rPr>
        <w:t>发放工作。</w:t>
      </w:r>
      <w:proofErr w:type="gramStart"/>
      <w:r>
        <w:rPr>
          <w:spacing w:val="-2"/>
        </w:rPr>
        <w:t>收集</w:t>
      </w:r>
      <w:r>
        <w:rPr>
          <w:rFonts w:hint="eastAsia"/>
          <w:spacing w:val="-2"/>
        </w:rPr>
        <w:t>奖</w:t>
      </w:r>
      <w:proofErr w:type="gramEnd"/>
      <w:r>
        <w:rPr>
          <w:rFonts w:hint="eastAsia"/>
          <w:spacing w:val="-2"/>
        </w:rPr>
        <w:t>助学金</w:t>
      </w:r>
      <w:r>
        <w:rPr>
          <w:spacing w:val="-2"/>
        </w:rPr>
        <w:t>申报材料，</w:t>
      </w:r>
      <w:r>
        <w:rPr>
          <w:rFonts w:hint="eastAsia"/>
          <w:spacing w:val="-2"/>
        </w:rPr>
        <w:t>定期组织系内的奖助学金颁奖仪式。</w:t>
      </w:r>
    </w:p>
    <w:p w14:paraId="053202B1" w14:textId="6E225E13" w:rsidR="00B81664" w:rsidRDefault="00060421">
      <w:pPr>
        <w:pStyle w:val="a3"/>
        <w:spacing w:before="0" w:line="420" w:lineRule="auto"/>
        <w:ind w:left="119" w:right="231" w:firstLine="476"/>
        <w:jc w:val="both"/>
        <w:rPr>
          <w:spacing w:val="-2"/>
        </w:rPr>
      </w:pPr>
      <w:r>
        <w:rPr>
          <w:rFonts w:hint="eastAsia"/>
          <w:spacing w:val="-2"/>
        </w:rPr>
        <w:t>在纪念品服务部工作时，</w:t>
      </w:r>
      <w:r w:rsidR="006842FF">
        <w:rPr>
          <w:rFonts w:hint="eastAsia"/>
          <w:spacing w:val="-2"/>
        </w:rPr>
        <w:t>根据</w:t>
      </w:r>
      <w:r>
        <w:rPr>
          <w:rFonts w:hint="eastAsia"/>
          <w:spacing w:val="-2"/>
        </w:rPr>
        <w:t>礼品部各类商品</w:t>
      </w:r>
      <w:r w:rsidR="006842FF">
        <w:rPr>
          <w:rFonts w:hint="eastAsia"/>
          <w:spacing w:val="-2"/>
        </w:rPr>
        <w:t>存货情况、销售淡旺季情况，做好商品</w:t>
      </w:r>
      <w:r>
        <w:rPr>
          <w:rFonts w:hint="eastAsia"/>
          <w:spacing w:val="-2"/>
        </w:rPr>
        <w:t>进库出库、各门店内调拨</w:t>
      </w:r>
      <w:r w:rsidR="006842FF">
        <w:rPr>
          <w:rFonts w:hint="eastAsia"/>
          <w:spacing w:val="-2"/>
        </w:rPr>
        <w:t>并做好</w:t>
      </w:r>
      <w:r>
        <w:rPr>
          <w:rFonts w:hint="eastAsia"/>
          <w:spacing w:val="-2"/>
        </w:rPr>
        <w:t>信息登记、每月底组织各门店做好月度商品盘点工作，</w:t>
      </w:r>
      <w:proofErr w:type="gramStart"/>
      <w:r>
        <w:rPr>
          <w:rFonts w:hint="eastAsia"/>
          <w:spacing w:val="-2"/>
        </w:rPr>
        <w:t>日常</w:t>
      </w:r>
      <w:r w:rsidR="00BA3108">
        <w:rPr>
          <w:rFonts w:hint="eastAsia"/>
          <w:spacing w:val="-2"/>
        </w:rPr>
        <w:t>负责</w:t>
      </w:r>
      <w:proofErr w:type="gramEnd"/>
      <w:r>
        <w:rPr>
          <w:rFonts w:hint="eastAsia"/>
          <w:spacing w:val="-2"/>
        </w:rPr>
        <w:t>商品销售和收款</w:t>
      </w:r>
      <w:r w:rsidR="005C3BF4">
        <w:rPr>
          <w:rFonts w:hint="eastAsia"/>
          <w:spacing w:val="-2"/>
        </w:rPr>
        <w:t>，做好现金管理工作</w:t>
      </w:r>
      <w:r>
        <w:rPr>
          <w:rFonts w:hint="eastAsia"/>
          <w:spacing w:val="-2"/>
        </w:rPr>
        <w:t>。</w:t>
      </w:r>
      <w:r w:rsidR="00DD0748">
        <w:rPr>
          <w:rFonts w:hint="eastAsia"/>
          <w:spacing w:val="-2"/>
        </w:rPr>
        <w:t>为了提高工作能力，</w:t>
      </w:r>
      <w:r>
        <w:rPr>
          <w:rFonts w:hint="eastAsia"/>
          <w:spacing w:val="-2"/>
        </w:rPr>
        <w:t>工作期间考取了</w:t>
      </w:r>
      <w:bookmarkStart w:id="1" w:name="OLE_LINK2"/>
      <w:bookmarkStart w:id="2" w:name="OLE_LINK3"/>
      <w:r>
        <w:rPr>
          <w:rFonts w:hint="eastAsia"/>
          <w:spacing w:val="-2"/>
        </w:rPr>
        <w:t>会计从业资格证</w:t>
      </w:r>
      <w:bookmarkEnd w:id="1"/>
      <w:bookmarkEnd w:id="2"/>
      <w:r>
        <w:rPr>
          <w:rFonts w:hint="eastAsia"/>
          <w:spacing w:val="-2"/>
        </w:rPr>
        <w:t>。</w:t>
      </w:r>
    </w:p>
    <w:p w14:paraId="48D76861" w14:textId="1CA48B9F" w:rsidR="00B81664" w:rsidRDefault="00C25767">
      <w:pPr>
        <w:pStyle w:val="a3"/>
        <w:spacing w:before="0" w:line="420" w:lineRule="auto"/>
        <w:ind w:left="119" w:right="231" w:firstLine="476"/>
      </w:pPr>
      <w:r>
        <w:rPr>
          <w:rFonts w:hint="eastAsia"/>
          <w:spacing w:val="-4"/>
        </w:rPr>
        <w:t>本人</w:t>
      </w:r>
      <w:r w:rsidR="00060421">
        <w:rPr>
          <w:rFonts w:hint="eastAsia"/>
          <w:spacing w:val="-4"/>
        </w:rPr>
        <w:t>在校内工作期间，与校内多部门曾有业务往来，</w:t>
      </w:r>
      <w:r>
        <w:rPr>
          <w:rFonts w:hint="eastAsia"/>
          <w:spacing w:val="-4"/>
        </w:rPr>
        <w:t>知晓</w:t>
      </w:r>
      <w:r w:rsidR="00060421">
        <w:rPr>
          <w:rFonts w:hint="eastAsia"/>
          <w:spacing w:val="-4"/>
        </w:rPr>
        <w:t>校内</w:t>
      </w:r>
      <w:r w:rsidR="00BC7757">
        <w:rPr>
          <w:rFonts w:hint="eastAsia"/>
          <w:spacing w:val="-4"/>
        </w:rPr>
        <w:t>多个</w:t>
      </w:r>
      <w:r w:rsidR="00060421">
        <w:rPr>
          <w:rFonts w:hint="eastAsia"/>
          <w:spacing w:val="-4"/>
        </w:rPr>
        <w:t>部处及院系工作环境</w:t>
      </w:r>
      <w:r w:rsidR="00BC7757">
        <w:rPr>
          <w:rFonts w:hint="eastAsia"/>
          <w:spacing w:val="-4"/>
        </w:rPr>
        <w:t>及</w:t>
      </w:r>
      <w:r w:rsidR="00060421">
        <w:rPr>
          <w:rFonts w:hint="eastAsia"/>
          <w:spacing w:val="-4"/>
        </w:rPr>
        <w:t>业务流程</w:t>
      </w:r>
      <w:r>
        <w:rPr>
          <w:rFonts w:hint="eastAsia"/>
          <w:spacing w:val="-4"/>
        </w:rPr>
        <w:t>，</w:t>
      </w:r>
      <w:r>
        <w:rPr>
          <w:rFonts w:hint="eastAsia"/>
          <w:spacing w:val="-4"/>
        </w:rPr>
        <w:t>熟悉办公室行政业务</w:t>
      </w:r>
      <w:r>
        <w:rPr>
          <w:rFonts w:hint="eastAsia"/>
          <w:spacing w:val="-4"/>
        </w:rPr>
        <w:t>。</w:t>
      </w:r>
      <w:r w:rsidR="00060421">
        <w:rPr>
          <w:spacing w:val="-4"/>
        </w:rPr>
        <w:t>本人秉持踏实</w:t>
      </w:r>
      <w:r w:rsidR="00060421">
        <w:rPr>
          <w:rFonts w:hint="eastAsia"/>
          <w:spacing w:val="-4"/>
        </w:rPr>
        <w:t>勤劳</w:t>
      </w:r>
      <w:r w:rsidR="00060421">
        <w:rPr>
          <w:spacing w:val="-4"/>
        </w:rPr>
        <w:t>的工作态度，</w:t>
      </w:r>
      <w:r w:rsidR="00060421">
        <w:rPr>
          <w:rFonts w:hint="eastAsia"/>
          <w:spacing w:val="-4"/>
        </w:rPr>
        <w:t>能够积极主动并</w:t>
      </w:r>
      <w:r w:rsidR="00060421">
        <w:rPr>
          <w:spacing w:val="-4"/>
        </w:rPr>
        <w:t>细心周到的开展工作，服务意识强，服从工作安排</w:t>
      </w:r>
      <w:r>
        <w:rPr>
          <w:rFonts w:hint="eastAsia"/>
          <w:spacing w:val="-4"/>
        </w:rPr>
        <w:t>，</w:t>
      </w:r>
      <w:r>
        <w:rPr>
          <w:rFonts w:hint="eastAsia"/>
          <w:spacing w:val="-4"/>
        </w:rPr>
        <w:t>可以很好的服务校内师生。</w:t>
      </w:r>
    </w:p>
    <w:sectPr w:rsidR="00B81664" w:rsidSect="006E3A1A">
      <w:type w:val="continuous"/>
      <w:pgSz w:w="11910" w:h="16840"/>
      <w:pgMar w:top="1440" w:right="1559" w:bottom="1440" w:left="16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F6302" w14:textId="77777777" w:rsidR="002200F5" w:rsidRDefault="002200F5" w:rsidP="00777BA6">
      <w:r>
        <w:separator/>
      </w:r>
    </w:p>
  </w:endnote>
  <w:endnote w:type="continuationSeparator" w:id="0">
    <w:p w14:paraId="7D72BA04" w14:textId="77777777" w:rsidR="002200F5" w:rsidRDefault="002200F5" w:rsidP="00777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98A56D" w14:textId="77777777" w:rsidR="002200F5" w:rsidRDefault="002200F5" w:rsidP="00777BA6">
      <w:r>
        <w:separator/>
      </w:r>
    </w:p>
  </w:footnote>
  <w:footnote w:type="continuationSeparator" w:id="0">
    <w:p w14:paraId="4B22C869" w14:textId="77777777" w:rsidR="002200F5" w:rsidRDefault="002200F5" w:rsidP="00777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DA8"/>
    <w:rsid w:val="00026669"/>
    <w:rsid w:val="00037067"/>
    <w:rsid w:val="000526EF"/>
    <w:rsid w:val="00060421"/>
    <w:rsid w:val="000925E9"/>
    <w:rsid w:val="00093636"/>
    <w:rsid w:val="000D64F7"/>
    <w:rsid w:val="000F21DF"/>
    <w:rsid w:val="000F5BBF"/>
    <w:rsid w:val="00114ADC"/>
    <w:rsid w:val="00191A1A"/>
    <w:rsid w:val="001A7E42"/>
    <w:rsid w:val="001B47AE"/>
    <w:rsid w:val="002060CB"/>
    <w:rsid w:val="002071F8"/>
    <w:rsid w:val="002200F5"/>
    <w:rsid w:val="00231AB8"/>
    <w:rsid w:val="002402F7"/>
    <w:rsid w:val="0025014F"/>
    <w:rsid w:val="00265CE3"/>
    <w:rsid w:val="002876F3"/>
    <w:rsid w:val="002A2DE8"/>
    <w:rsid w:val="002C3ACF"/>
    <w:rsid w:val="002D2FF4"/>
    <w:rsid w:val="002D3B97"/>
    <w:rsid w:val="003173B3"/>
    <w:rsid w:val="003365D2"/>
    <w:rsid w:val="003411F5"/>
    <w:rsid w:val="00361922"/>
    <w:rsid w:val="003A2913"/>
    <w:rsid w:val="003C1EE0"/>
    <w:rsid w:val="003C7600"/>
    <w:rsid w:val="0040268F"/>
    <w:rsid w:val="00417AF7"/>
    <w:rsid w:val="004223F1"/>
    <w:rsid w:val="0048178A"/>
    <w:rsid w:val="0049534B"/>
    <w:rsid w:val="004B5B33"/>
    <w:rsid w:val="004C1656"/>
    <w:rsid w:val="004D40FE"/>
    <w:rsid w:val="005037C0"/>
    <w:rsid w:val="00525034"/>
    <w:rsid w:val="005307C2"/>
    <w:rsid w:val="00567AB1"/>
    <w:rsid w:val="00583F8C"/>
    <w:rsid w:val="005B3DA8"/>
    <w:rsid w:val="005C3BF4"/>
    <w:rsid w:val="005C3FE3"/>
    <w:rsid w:val="005D0119"/>
    <w:rsid w:val="005E3A66"/>
    <w:rsid w:val="006038F5"/>
    <w:rsid w:val="00607B00"/>
    <w:rsid w:val="006110B3"/>
    <w:rsid w:val="0061221B"/>
    <w:rsid w:val="00621340"/>
    <w:rsid w:val="00627774"/>
    <w:rsid w:val="00672DD1"/>
    <w:rsid w:val="006842FF"/>
    <w:rsid w:val="00684666"/>
    <w:rsid w:val="00696040"/>
    <w:rsid w:val="006B2CEB"/>
    <w:rsid w:val="006D3C45"/>
    <w:rsid w:val="006E3A1A"/>
    <w:rsid w:val="006F70C0"/>
    <w:rsid w:val="00700F5A"/>
    <w:rsid w:val="0071303B"/>
    <w:rsid w:val="007145DD"/>
    <w:rsid w:val="00715B47"/>
    <w:rsid w:val="0073207A"/>
    <w:rsid w:val="007704E7"/>
    <w:rsid w:val="00777BA6"/>
    <w:rsid w:val="007914BB"/>
    <w:rsid w:val="00794F0B"/>
    <w:rsid w:val="007D34D7"/>
    <w:rsid w:val="007D574B"/>
    <w:rsid w:val="007E5432"/>
    <w:rsid w:val="007F3E94"/>
    <w:rsid w:val="00836B0D"/>
    <w:rsid w:val="00836E50"/>
    <w:rsid w:val="008854D3"/>
    <w:rsid w:val="008A5BB8"/>
    <w:rsid w:val="008F5406"/>
    <w:rsid w:val="00911497"/>
    <w:rsid w:val="009354BE"/>
    <w:rsid w:val="00940140"/>
    <w:rsid w:val="009504A9"/>
    <w:rsid w:val="009644DF"/>
    <w:rsid w:val="00995BC4"/>
    <w:rsid w:val="009C3473"/>
    <w:rsid w:val="009D4C99"/>
    <w:rsid w:val="009D7671"/>
    <w:rsid w:val="009E4A15"/>
    <w:rsid w:val="009E516B"/>
    <w:rsid w:val="00A417FF"/>
    <w:rsid w:val="00A663FA"/>
    <w:rsid w:val="00AB39CB"/>
    <w:rsid w:val="00B03018"/>
    <w:rsid w:val="00B21BB1"/>
    <w:rsid w:val="00B24347"/>
    <w:rsid w:val="00B677C2"/>
    <w:rsid w:val="00B721DE"/>
    <w:rsid w:val="00B72561"/>
    <w:rsid w:val="00B81664"/>
    <w:rsid w:val="00B901A7"/>
    <w:rsid w:val="00B93D3B"/>
    <w:rsid w:val="00BA3108"/>
    <w:rsid w:val="00BB6B41"/>
    <w:rsid w:val="00BC7757"/>
    <w:rsid w:val="00BD6F8D"/>
    <w:rsid w:val="00BF3212"/>
    <w:rsid w:val="00C1250F"/>
    <w:rsid w:val="00C253C6"/>
    <w:rsid w:val="00C25767"/>
    <w:rsid w:val="00C27137"/>
    <w:rsid w:val="00C32850"/>
    <w:rsid w:val="00C366D8"/>
    <w:rsid w:val="00C36AA2"/>
    <w:rsid w:val="00C676CA"/>
    <w:rsid w:val="00C7210F"/>
    <w:rsid w:val="00CD03D8"/>
    <w:rsid w:val="00D40FDD"/>
    <w:rsid w:val="00D509BB"/>
    <w:rsid w:val="00D65C9E"/>
    <w:rsid w:val="00D756AD"/>
    <w:rsid w:val="00D87CFF"/>
    <w:rsid w:val="00D97E1E"/>
    <w:rsid w:val="00DD0748"/>
    <w:rsid w:val="00E24E26"/>
    <w:rsid w:val="00E319D3"/>
    <w:rsid w:val="00E3253A"/>
    <w:rsid w:val="00E73636"/>
    <w:rsid w:val="00E86976"/>
    <w:rsid w:val="00EA5A3E"/>
    <w:rsid w:val="00EB0BF7"/>
    <w:rsid w:val="00ED325F"/>
    <w:rsid w:val="00ED5042"/>
    <w:rsid w:val="00F05281"/>
    <w:rsid w:val="00F15990"/>
    <w:rsid w:val="00F23330"/>
    <w:rsid w:val="00F25491"/>
    <w:rsid w:val="00F418B9"/>
    <w:rsid w:val="00F55578"/>
    <w:rsid w:val="00F633A4"/>
    <w:rsid w:val="00FB1654"/>
    <w:rsid w:val="00FB62F5"/>
    <w:rsid w:val="00FC429E"/>
    <w:rsid w:val="00FC7315"/>
    <w:rsid w:val="00FF60BB"/>
    <w:rsid w:val="01212943"/>
    <w:rsid w:val="015772A4"/>
    <w:rsid w:val="016D4D19"/>
    <w:rsid w:val="01BF37C7"/>
    <w:rsid w:val="020016E9"/>
    <w:rsid w:val="022A6766"/>
    <w:rsid w:val="029167E5"/>
    <w:rsid w:val="03791753"/>
    <w:rsid w:val="039E11BA"/>
    <w:rsid w:val="04131BA8"/>
    <w:rsid w:val="042518DB"/>
    <w:rsid w:val="04936845"/>
    <w:rsid w:val="0619721E"/>
    <w:rsid w:val="06F061D0"/>
    <w:rsid w:val="07097292"/>
    <w:rsid w:val="08D35DAA"/>
    <w:rsid w:val="09D41DD9"/>
    <w:rsid w:val="0ACC2AB1"/>
    <w:rsid w:val="0BCB4B16"/>
    <w:rsid w:val="0BF32D68"/>
    <w:rsid w:val="0E0407B3"/>
    <w:rsid w:val="0F0740B7"/>
    <w:rsid w:val="0FD22917"/>
    <w:rsid w:val="10707A1D"/>
    <w:rsid w:val="10A337BD"/>
    <w:rsid w:val="116E13E4"/>
    <w:rsid w:val="11867E5D"/>
    <w:rsid w:val="132A2A6A"/>
    <w:rsid w:val="162419F3"/>
    <w:rsid w:val="188449CB"/>
    <w:rsid w:val="1B2304CB"/>
    <w:rsid w:val="1B3F107D"/>
    <w:rsid w:val="1B852F33"/>
    <w:rsid w:val="1D061E52"/>
    <w:rsid w:val="1D091942"/>
    <w:rsid w:val="1EF87EC0"/>
    <w:rsid w:val="20592BE1"/>
    <w:rsid w:val="241A4435"/>
    <w:rsid w:val="24F627AC"/>
    <w:rsid w:val="25710085"/>
    <w:rsid w:val="260D24A3"/>
    <w:rsid w:val="268F4C66"/>
    <w:rsid w:val="283E3590"/>
    <w:rsid w:val="28CF1C92"/>
    <w:rsid w:val="28F214DC"/>
    <w:rsid w:val="2A257690"/>
    <w:rsid w:val="2B073965"/>
    <w:rsid w:val="2B5621F6"/>
    <w:rsid w:val="2BE21CDC"/>
    <w:rsid w:val="2C9C00DD"/>
    <w:rsid w:val="2CEA709A"/>
    <w:rsid w:val="2FCD4A51"/>
    <w:rsid w:val="3034687E"/>
    <w:rsid w:val="30C6397A"/>
    <w:rsid w:val="313905F0"/>
    <w:rsid w:val="31653C99"/>
    <w:rsid w:val="33024049"/>
    <w:rsid w:val="33707BCD"/>
    <w:rsid w:val="350E769E"/>
    <w:rsid w:val="354E3F3E"/>
    <w:rsid w:val="363C648D"/>
    <w:rsid w:val="364C5845"/>
    <w:rsid w:val="36AF4EB1"/>
    <w:rsid w:val="36B97ADD"/>
    <w:rsid w:val="36BE50F4"/>
    <w:rsid w:val="372413FB"/>
    <w:rsid w:val="372B2789"/>
    <w:rsid w:val="3757089C"/>
    <w:rsid w:val="37C87FD8"/>
    <w:rsid w:val="38A87E0A"/>
    <w:rsid w:val="38E70932"/>
    <w:rsid w:val="3B90709B"/>
    <w:rsid w:val="3DBF59D9"/>
    <w:rsid w:val="3F4C7741"/>
    <w:rsid w:val="40490124"/>
    <w:rsid w:val="4246491B"/>
    <w:rsid w:val="432D5ADB"/>
    <w:rsid w:val="43392EEE"/>
    <w:rsid w:val="435E5C94"/>
    <w:rsid w:val="44B6565C"/>
    <w:rsid w:val="46380A1F"/>
    <w:rsid w:val="48254FD3"/>
    <w:rsid w:val="4A0625F2"/>
    <w:rsid w:val="4BF2370B"/>
    <w:rsid w:val="4DAF745E"/>
    <w:rsid w:val="4E6653E0"/>
    <w:rsid w:val="4E86609F"/>
    <w:rsid w:val="514B3CFC"/>
    <w:rsid w:val="51583D23"/>
    <w:rsid w:val="520D0FB1"/>
    <w:rsid w:val="52A1794C"/>
    <w:rsid w:val="538E7ED0"/>
    <w:rsid w:val="540C5299"/>
    <w:rsid w:val="54921C42"/>
    <w:rsid w:val="55320D2F"/>
    <w:rsid w:val="567535C9"/>
    <w:rsid w:val="567C6706"/>
    <w:rsid w:val="57AC4DC9"/>
    <w:rsid w:val="590B3D71"/>
    <w:rsid w:val="5B0D5B7E"/>
    <w:rsid w:val="5B444423"/>
    <w:rsid w:val="5BB71F8E"/>
    <w:rsid w:val="5CAA564F"/>
    <w:rsid w:val="5D1E0517"/>
    <w:rsid w:val="5DCB3ACF"/>
    <w:rsid w:val="5F6917F1"/>
    <w:rsid w:val="5F795ED8"/>
    <w:rsid w:val="5FB213EA"/>
    <w:rsid w:val="60140806"/>
    <w:rsid w:val="615C785F"/>
    <w:rsid w:val="61F9422A"/>
    <w:rsid w:val="624D71A8"/>
    <w:rsid w:val="62A50D92"/>
    <w:rsid w:val="62EE2739"/>
    <w:rsid w:val="64243A8B"/>
    <w:rsid w:val="64405216"/>
    <w:rsid w:val="64850E7B"/>
    <w:rsid w:val="65E816C2"/>
    <w:rsid w:val="66644AC0"/>
    <w:rsid w:val="6817003C"/>
    <w:rsid w:val="68A50B43"/>
    <w:rsid w:val="68DB3760"/>
    <w:rsid w:val="69EE4C79"/>
    <w:rsid w:val="6C3311BD"/>
    <w:rsid w:val="6C506213"/>
    <w:rsid w:val="6C757A27"/>
    <w:rsid w:val="6EF8049C"/>
    <w:rsid w:val="711F1012"/>
    <w:rsid w:val="755D72AA"/>
    <w:rsid w:val="75B50E95"/>
    <w:rsid w:val="777032C5"/>
    <w:rsid w:val="778B6351"/>
    <w:rsid w:val="78245E87"/>
    <w:rsid w:val="78576B33"/>
    <w:rsid w:val="7BDC53CD"/>
    <w:rsid w:val="7C727ADF"/>
    <w:rsid w:val="7DBF6D54"/>
    <w:rsid w:val="7DC12ACC"/>
    <w:rsid w:val="7F71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0DC025C"/>
  <w15:docId w15:val="{6E84B88D-8605-43FD-800F-DFED82CAB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uiPriority w:val="1"/>
    <w:qFormat/>
    <w:pPr>
      <w:ind w:left="11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61"/>
      <w:ind w:left="118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uiPriority w:val="1"/>
    <w:qFormat/>
    <w:pPr>
      <w:spacing w:before="47"/>
      <w:ind w:left="3499" w:right="3617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80"/>
      <w:ind w:left="302" w:right="298"/>
      <w:jc w:val="center"/>
    </w:pPr>
  </w:style>
  <w:style w:type="character" w:customStyle="1" w:styleId="a7">
    <w:name w:val="页眉 字符"/>
    <w:basedOn w:val="a0"/>
    <w:link w:val="a6"/>
    <w:rPr>
      <w:rFonts w:ascii="仿宋" w:eastAsia="仿宋" w:hAnsi="仿宋" w:cs="仿宋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trr2013@tsinghua.edu.cn</dc:creator>
  <cp:lastModifiedBy>trr2013@tsinghua.edu.cn</cp:lastModifiedBy>
  <cp:revision>44</cp:revision>
  <dcterms:created xsi:type="dcterms:W3CDTF">2026-01-30T07:33:00Z</dcterms:created>
  <dcterms:modified xsi:type="dcterms:W3CDTF">2026-01-30T07:51:00Z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2025-03-26T00:00:00Z</vt:filetime>
  </property>
  <property fmtid="{D5CDD505-2E9C-101B-9397-08002B2CF9AE}" pid="5" name="KSOTemplateDocerSaveRecord">
    <vt:lpwstr>eyJoZGlkIjoiNWVlY2Q1MTRjNmU2NDgzMmQ3NTM3NGNiNzEyNmZhMGUiLCJ1c2VySWQiOiIxNjYzMDgwNTI3In0=</vt:lpwstr>
  </property>
  <property fmtid="{D5CDD505-2E9C-101B-9397-08002B2CF9AE}" pid="6" name="KSOProductBuildVer">
    <vt:lpwstr>2052-12.1.0.19302</vt:lpwstr>
  </property>
  <property fmtid="{D5CDD505-2E9C-101B-9397-08002B2CF9AE}" pid="7" name="ICV">
    <vt:lpwstr>FD8A1DDE639C4FDEAB4B014A7F6DA0A2_12</vt:lpwstr>
  </property>
</Properties>
</file>