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14CE0" w14:textId="280F35A0" w:rsidR="00745100" w:rsidRPr="00FC18A2" w:rsidRDefault="001003AB" w:rsidP="001003AB">
      <w:pPr>
        <w:jc w:val="center"/>
        <w:rPr>
          <w:rFonts w:ascii="华文中宋" w:eastAsia="华文中宋" w:hAnsi="华文中宋" w:cs="宋体"/>
          <w:kern w:val="0"/>
          <w:sz w:val="32"/>
          <w:szCs w:val="32"/>
          <w:bdr w:val="none" w:sz="0" w:space="0" w:color="auto" w:frame="1"/>
        </w:rPr>
      </w:pPr>
      <w:r w:rsidRPr="00FC18A2">
        <w:rPr>
          <w:rFonts w:ascii="华文中宋" w:eastAsia="华文中宋" w:hAnsi="华文中宋" w:cs="宋体" w:hint="eastAsia"/>
          <w:kern w:val="0"/>
          <w:sz w:val="32"/>
          <w:szCs w:val="32"/>
          <w:bdr w:val="none" w:sz="0" w:space="0" w:color="auto" w:frame="1"/>
        </w:rPr>
        <w:t>202</w:t>
      </w:r>
      <w:r w:rsidR="00FC18A2" w:rsidRPr="00FC18A2">
        <w:rPr>
          <w:rFonts w:ascii="华文中宋" w:eastAsia="华文中宋" w:hAnsi="华文中宋" w:cs="宋体" w:hint="eastAsia"/>
          <w:kern w:val="0"/>
          <w:sz w:val="32"/>
          <w:szCs w:val="32"/>
          <w:bdr w:val="none" w:sz="0" w:space="0" w:color="auto" w:frame="1"/>
        </w:rPr>
        <w:t>6</w:t>
      </w:r>
      <w:r w:rsidRPr="00FC18A2">
        <w:rPr>
          <w:rFonts w:ascii="华文中宋" w:eastAsia="华文中宋" w:hAnsi="华文中宋" w:cs="宋体" w:hint="eastAsia"/>
          <w:kern w:val="0"/>
          <w:sz w:val="32"/>
          <w:szCs w:val="32"/>
          <w:bdr w:val="none" w:sz="0" w:space="0" w:color="auto" w:frame="1"/>
        </w:rPr>
        <w:t>年</w:t>
      </w:r>
      <w:r w:rsidRPr="00FC18A2">
        <w:rPr>
          <w:rFonts w:ascii="华文中宋" w:eastAsia="华文中宋" w:hAnsi="华文中宋" w:cs="宋体"/>
          <w:kern w:val="0"/>
          <w:sz w:val="32"/>
          <w:szCs w:val="32"/>
          <w:bdr w:val="none" w:sz="0" w:space="0" w:color="auto" w:frame="1"/>
        </w:rPr>
        <w:t>“迎国庆”</w:t>
      </w:r>
      <w:proofErr w:type="gramStart"/>
      <w:r w:rsidRPr="00FC18A2">
        <w:rPr>
          <w:rFonts w:ascii="华文中宋" w:eastAsia="华文中宋" w:hAnsi="华文中宋" w:cs="宋体"/>
          <w:kern w:val="0"/>
          <w:sz w:val="32"/>
          <w:szCs w:val="32"/>
          <w:bdr w:val="none" w:sz="0" w:space="0" w:color="auto" w:frame="1"/>
        </w:rPr>
        <w:t>教职工校园健步走</w:t>
      </w:r>
      <w:r w:rsidRPr="00FC18A2">
        <w:rPr>
          <w:rFonts w:ascii="华文中宋" w:eastAsia="华文中宋" w:hAnsi="华文中宋" w:cs="宋体" w:hint="eastAsia"/>
          <w:kern w:val="0"/>
          <w:sz w:val="32"/>
          <w:szCs w:val="32"/>
          <w:bdr w:val="none" w:sz="0" w:space="0" w:color="auto" w:frame="1"/>
        </w:rPr>
        <w:t xml:space="preserve">  补充</w:t>
      </w:r>
      <w:r w:rsidRPr="00FC18A2">
        <w:rPr>
          <w:rFonts w:ascii="华文中宋" w:eastAsia="华文中宋" w:hAnsi="华文中宋" w:cs="宋体"/>
          <w:kern w:val="0"/>
          <w:sz w:val="32"/>
          <w:szCs w:val="32"/>
          <w:bdr w:val="none" w:sz="0" w:space="0" w:color="auto" w:frame="1"/>
        </w:rPr>
        <w:t>名单</w:t>
      </w:r>
      <w:proofErr w:type="gramEnd"/>
    </w:p>
    <w:p w14:paraId="2C8F0199" w14:textId="77777777" w:rsidR="001003AB" w:rsidRPr="001003AB" w:rsidRDefault="001003AB" w:rsidP="001003AB">
      <w:pPr>
        <w:jc w:val="left"/>
        <w:rPr>
          <w:rFonts w:ascii="华文中宋" w:eastAsia="华文中宋" w:hAnsi="华文中宋" w:cs="宋体"/>
          <w:kern w:val="0"/>
          <w:sz w:val="28"/>
          <w:szCs w:val="28"/>
          <w:bdr w:val="none" w:sz="0" w:space="0" w:color="auto" w:frame="1"/>
        </w:rPr>
      </w:pPr>
    </w:p>
    <w:p w14:paraId="053D045B" w14:textId="77777777" w:rsidR="001003AB" w:rsidRPr="001003AB" w:rsidRDefault="001003AB" w:rsidP="001003AB">
      <w:pPr>
        <w:jc w:val="left"/>
        <w:rPr>
          <w:rFonts w:ascii="华文中宋" w:eastAsia="华文中宋" w:hAnsi="华文中宋" w:cs="宋体"/>
          <w:kern w:val="0"/>
          <w:sz w:val="28"/>
          <w:szCs w:val="28"/>
          <w:bdr w:val="none" w:sz="0" w:space="0" w:color="auto" w:frame="1"/>
        </w:rPr>
      </w:pPr>
      <w:r w:rsidRPr="001003AB">
        <w:rPr>
          <w:rFonts w:ascii="华文中宋" w:eastAsia="华文中宋" w:hAnsi="华文中宋" w:cs="宋体" w:hint="eastAsia"/>
          <w:kern w:val="0"/>
          <w:sz w:val="28"/>
          <w:szCs w:val="28"/>
          <w:bdr w:val="none" w:sz="0" w:space="0" w:color="auto" w:frame="1"/>
        </w:rPr>
        <w:t>分工会</w:t>
      </w:r>
      <w:proofErr w:type="gramStart"/>
      <w:r w:rsidRPr="001003AB">
        <w:rPr>
          <w:rFonts w:ascii="华文中宋" w:eastAsia="华文中宋" w:hAnsi="华文中宋" w:cs="宋体"/>
          <w:kern w:val="0"/>
          <w:sz w:val="28"/>
          <w:szCs w:val="28"/>
          <w:bdr w:val="none" w:sz="0" w:space="0" w:color="auto" w:frame="1"/>
        </w:rPr>
        <w:t>名称</w:t>
      </w:r>
      <w:r w:rsidRPr="001003AB">
        <w:rPr>
          <w:rFonts w:ascii="华文中宋" w:eastAsia="华文中宋" w:hAnsi="华文中宋" w:cs="宋体" w:hint="eastAsia"/>
          <w:kern w:val="0"/>
          <w:sz w:val="28"/>
          <w:szCs w:val="28"/>
          <w:bdr w:val="none" w:sz="0" w:space="0" w:color="auto" w:frame="1"/>
        </w:rPr>
        <w:t>:</w:t>
      </w:r>
      <w:proofErr w:type="gramEnd"/>
      <w:r w:rsidRPr="001003AB">
        <w:rPr>
          <w:rFonts w:ascii="华文中宋" w:eastAsia="华文中宋" w:hAnsi="华文中宋" w:cs="宋体" w:hint="eastAsia"/>
          <w:kern w:val="0"/>
          <w:sz w:val="28"/>
          <w:szCs w:val="28"/>
          <w:bdr w:val="none" w:sz="0" w:space="0" w:color="auto" w:frame="1"/>
        </w:rPr>
        <w:t>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693"/>
        <w:gridCol w:w="3686"/>
      </w:tblGrid>
      <w:tr w:rsidR="001003AB" w:rsidRPr="00CD00DF" w14:paraId="40262C7F" w14:textId="77777777" w:rsidTr="00CD00DF">
        <w:trPr>
          <w:jc w:val="center"/>
        </w:trPr>
        <w:tc>
          <w:tcPr>
            <w:tcW w:w="1413" w:type="dxa"/>
            <w:vAlign w:val="center"/>
          </w:tcPr>
          <w:p w14:paraId="10DCCC43" w14:textId="77777777" w:rsidR="001003AB" w:rsidRPr="00CD00DF" w:rsidRDefault="001003AB" w:rsidP="00CD00DF">
            <w:pPr>
              <w:jc w:val="center"/>
              <w:rPr>
                <w:b/>
                <w:sz w:val="24"/>
                <w:szCs w:val="24"/>
              </w:rPr>
            </w:pPr>
            <w:r w:rsidRPr="00CD00DF"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2693" w:type="dxa"/>
            <w:vAlign w:val="center"/>
          </w:tcPr>
          <w:p w14:paraId="0194D879" w14:textId="77777777" w:rsidR="001003AB" w:rsidRPr="00CD00DF" w:rsidRDefault="001003AB" w:rsidP="00CD00DF">
            <w:pPr>
              <w:jc w:val="center"/>
              <w:rPr>
                <w:b/>
                <w:sz w:val="24"/>
                <w:szCs w:val="24"/>
              </w:rPr>
            </w:pPr>
            <w:r w:rsidRPr="00CD00DF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3686" w:type="dxa"/>
            <w:vAlign w:val="center"/>
          </w:tcPr>
          <w:p w14:paraId="46413AED" w14:textId="77777777" w:rsidR="001003AB" w:rsidRPr="00CD00DF" w:rsidRDefault="001003AB" w:rsidP="00CD00DF">
            <w:pPr>
              <w:spacing w:line="120" w:lineRule="auto"/>
              <w:jc w:val="center"/>
              <w:rPr>
                <w:b/>
                <w:sz w:val="24"/>
                <w:szCs w:val="24"/>
              </w:rPr>
            </w:pPr>
            <w:r w:rsidRPr="00CD00DF">
              <w:rPr>
                <w:rFonts w:hint="eastAsia"/>
                <w:b/>
                <w:sz w:val="24"/>
                <w:szCs w:val="24"/>
              </w:rPr>
              <w:t>工作证号</w:t>
            </w:r>
          </w:p>
          <w:p w14:paraId="4F7E6CF1" w14:textId="77777777" w:rsidR="001003AB" w:rsidRPr="00CD00DF" w:rsidRDefault="001003AB" w:rsidP="00CD00DF">
            <w:pPr>
              <w:spacing w:line="120" w:lineRule="auto"/>
              <w:jc w:val="center"/>
              <w:rPr>
                <w:b/>
                <w:sz w:val="24"/>
                <w:szCs w:val="24"/>
              </w:rPr>
            </w:pPr>
            <w:r w:rsidRPr="00CD00DF">
              <w:rPr>
                <w:b/>
                <w:sz w:val="24"/>
                <w:szCs w:val="24"/>
              </w:rPr>
              <w:t>（</w:t>
            </w:r>
            <w:r w:rsidRPr="00CD00DF">
              <w:rPr>
                <w:rFonts w:hint="eastAsia"/>
                <w:b/>
                <w:sz w:val="24"/>
                <w:szCs w:val="24"/>
              </w:rPr>
              <w:t>附属单位</w:t>
            </w:r>
            <w:r w:rsidRPr="00CD00DF">
              <w:rPr>
                <w:b/>
                <w:sz w:val="24"/>
                <w:szCs w:val="24"/>
              </w:rPr>
              <w:t>可略）</w:t>
            </w:r>
          </w:p>
        </w:tc>
      </w:tr>
      <w:tr w:rsidR="007B2B3C" w:rsidRPr="00CD00DF" w14:paraId="7AE41963" w14:textId="77777777" w:rsidTr="00CD00DF">
        <w:trPr>
          <w:jc w:val="center"/>
        </w:trPr>
        <w:tc>
          <w:tcPr>
            <w:tcW w:w="1413" w:type="dxa"/>
            <w:vAlign w:val="center"/>
          </w:tcPr>
          <w:p w14:paraId="1385E0E7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211AC74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B1189E6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B2B3C" w:rsidRPr="00CD00DF" w14:paraId="165BB4B3" w14:textId="77777777" w:rsidTr="00CD00DF">
        <w:trPr>
          <w:jc w:val="center"/>
        </w:trPr>
        <w:tc>
          <w:tcPr>
            <w:tcW w:w="1413" w:type="dxa"/>
            <w:vAlign w:val="center"/>
          </w:tcPr>
          <w:p w14:paraId="1BAEED31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0CE3EF4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351DB6D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B2B3C" w:rsidRPr="00CD00DF" w14:paraId="732C7A2A" w14:textId="77777777" w:rsidTr="00CD00DF">
        <w:trPr>
          <w:jc w:val="center"/>
        </w:trPr>
        <w:tc>
          <w:tcPr>
            <w:tcW w:w="1413" w:type="dxa"/>
            <w:vAlign w:val="center"/>
          </w:tcPr>
          <w:p w14:paraId="572FF12C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43FD06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C4EB96D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B2B3C" w:rsidRPr="00CD00DF" w14:paraId="3DC2113D" w14:textId="77777777" w:rsidTr="00CD00DF">
        <w:trPr>
          <w:jc w:val="center"/>
        </w:trPr>
        <w:tc>
          <w:tcPr>
            <w:tcW w:w="1413" w:type="dxa"/>
            <w:vAlign w:val="center"/>
          </w:tcPr>
          <w:p w14:paraId="0C5788EF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52CED0D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78ED659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B2B3C" w:rsidRPr="00CD00DF" w14:paraId="2F517D84" w14:textId="77777777" w:rsidTr="00CD00DF">
        <w:trPr>
          <w:jc w:val="center"/>
        </w:trPr>
        <w:tc>
          <w:tcPr>
            <w:tcW w:w="1413" w:type="dxa"/>
            <w:vAlign w:val="center"/>
          </w:tcPr>
          <w:p w14:paraId="591C2335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77F7E20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61164B3E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B2B3C" w:rsidRPr="00CD00DF" w14:paraId="5C267467" w14:textId="77777777" w:rsidTr="00CD00DF">
        <w:trPr>
          <w:jc w:val="center"/>
        </w:trPr>
        <w:tc>
          <w:tcPr>
            <w:tcW w:w="1413" w:type="dxa"/>
            <w:vAlign w:val="center"/>
          </w:tcPr>
          <w:p w14:paraId="6448EB52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C7895BC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9152B2F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B2B3C" w:rsidRPr="00CD00DF" w14:paraId="610B016E" w14:textId="77777777" w:rsidTr="00CD00DF">
        <w:trPr>
          <w:jc w:val="center"/>
        </w:trPr>
        <w:tc>
          <w:tcPr>
            <w:tcW w:w="1413" w:type="dxa"/>
            <w:vAlign w:val="center"/>
          </w:tcPr>
          <w:p w14:paraId="4A4C7473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21C423B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125C533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B2B3C" w:rsidRPr="00CD00DF" w14:paraId="677111AD" w14:textId="77777777" w:rsidTr="00CD00DF">
        <w:trPr>
          <w:jc w:val="center"/>
        </w:trPr>
        <w:tc>
          <w:tcPr>
            <w:tcW w:w="1413" w:type="dxa"/>
            <w:vAlign w:val="center"/>
          </w:tcPr>
          <w:p w14:paraId="7E42B2DF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FD51403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C6DB2CD" w14:textId="77777777" w:rsidR="007B2B3C" w:rsidRPr="00CD00DF" w:rsidRDefault="007B2B3C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551" w:rsidRPr="00CD00DF" w14:paraId="198C0B0E" w14:textId="77777777" w:rsidTr="00CD00DF">
        <w:trPr>
          <w:jc w:val="center"/>
        </w:trPr>
        <w:tc>
          <w:tcPr>
            <w:tcW w:w="1413" w:type="dxa"/>
            <w:vAlign w:val="center"/>
          </w:tcPr>
          <w:p w14:paraId="77C00451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C729BE7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3D3A5C9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551" w:rsidRPr="00CD00DF" w14:paraId="0F13102E" w14:textId="77777777" w:rsidTr="00CD00DF">
        <w:trPr>
          <w:jc w:val="center"/>
        </w:trPr>
        <w:tc>
          <w:tcPr>
            <w:tcW w:w="1413" w:type="dxa"/>
            <w:vAlign w:val="center"/>
          </w:tcPr>
          <w:p w14:paraId="2C90D574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B5993EA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68C4A81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551" w:rsidRPr="00CD00DF" w14:paraId="3CB77A12" w14:textId="77777777" w:rsidTr="00CD00DF">
        <w:trPr>
          <w:jc w:val="center"/>
        </w:trPr>
        <w:tc>
          <w:tcPr>
            <w:tcW w:w="1413" w:type="dxa"/>
            <w:vAlign w:val="center"/>
          </w:tcPr>
          <w:p w14:paraId="69607BF7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580A8F8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3DEFDB3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551" w:rsidRPr="00CD00DF" w14:paraId="6F29DD0A" w14:textId="77777777" w:rsidTr="00CD00DF">
        <w:trPr>
          <w:jc w:val="center"/>
        </w:trPr>
        <w:tc>
          <w:tcPr>
            <w:tcW w:w="1413" w:type="dxa"/>
            <w:vAlign w:val="center"/>
          </w:tcPr>
          <w:p w14:paraId="65D2C74C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234A8BE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193A5DB6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551" w:rsidRPr="00CD00DF" w14:paraId="1FC6B7F1" w14:textId="77777777" w:rsidTr="00CD00DF">
        <w:trPr>
          <w:jc w:val="center"/>
        </w:trPr>
        <w:tc>
          <w:tcPr>
            <w:tcW w:w="1413" w:type="dxa"/>
            <w:vAlign w:val="center"/>
          </w:tcPr>
          <w:p w14:paraId="3411C53D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8C891B3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18A4004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551" w:rsidRPr="00CD00DF" w14:paraId="358404F5" w14:textId="77777777" w:rsidTr="00CD00DF">
        <w:trPr>
          <w:jc w:val="center"/>
        </w:trPr>
        <w:tc>
          <w:tcPr>
            <w:tcW w:w="1413" w:type="dxa"/>
            <w:vAlign w:val="center"/>
          </w:tcPr>
          <w:p w14:paraId="258B4DE7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C3856FB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486DC0A3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551" w:rsidRPr="00CD00DF" w14:paraId="6F1D24CB" w14:textId="77777777" w:rsidTr="00CD00DF">
        <w:trPr>
          <w:jc w:val="center"/>
        </w:trPr>
        <w:tc>
          <w:tcPr>
            <w:tcW w:w="1413" w:type="dxa"/>
            <w:vAlign w:val="center"/>
          </w:tcPr>
          <w:p w14:paraId="24BEF962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D71D7ED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3758933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551" w:rsidRPr="00CD00DF" w14:paraId="5448B5AC" w14:textId="77777777" w:rsidTr="00CD00DF">
        <w:trPr>
          <w:jc w:val="center"/>
        </w:trPr>
        <w:tc>
          <w:tcPr>
            <w:tcW w:w="1413" w:type="dxa"/>
            <w:vAlign w:val="center"/>
          </w:tcPr>
          <w:p w14:paraId="4C197396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7741471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0B40E974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551" w:rsidRPr="00CD00DF" w14:paraId="7012B555" w14:textId="77777777" w:rsidTr="00CD00DF">
        <w:trPr>
          <w:jc w:val="center"/>
        </w:trPr>
        <w:tc>
          <w:tcPr>
            <w:tcW w:w="1413" w:type="dxa"/>
            <w:vAlign w:val="center"/>
          </w:tcPr>
          <w:p w14:paraId="046E599C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8706C26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BF1A34E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551" w:rsidRPr="00CD00DF" w14:paraId="08383323" w14:textId="77777777" w:rsidTr="00CD00DF">
        <w:trPr>
          <w:jc w:val="center"/>
        </w:trPr>
        <w:tc>
          <w:tcPr>
            <w:tcW w:w="1413" w:type="dxa"/>
            <w:vAlign w:val="center"/>
          </w:tcPr>
          <w:p w14:paraId="18C38175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F4A177C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7873A970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33551" w:rsidRPr="00CD00DF" w14:paraId="526FB5DF" w14:textId="77777777" w:rsidTr="00CD00DF">
        <w:trPr>
          <w:jc w:val="center"/>
        </w:trPr>
        <w:tc>
          <w:tcPr>
            <w:tcW w:w="1413" w:type="dxa"/>
            <w:vAlign w:val="center"/>
          </w:tcPr>
          <w:p w14:paraId="6F0E8C85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C31BD1C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3B309923" w14:textId="77777777" w:rsidR="00333551" w:rsidRPr="00CD00DF" w:rsidRDefault="00333551" w:rsidP="00CD00DF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003AB" w:rsidRPr="00CD00DF" w14:paraId="04D28397" w14:textId="77777777" w:rsidTr="00CD00DF">
        <w:trPr>
          <w:jc w:val="center"/>
        </w:trPr>
        <w:tc>
          <w:tcPr>
            <w:tcW w:w="1413" w:type="dxa"/>
          </w:tcPr>
          <w:p w14:paraId="22A103E8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161F913C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541355E1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</w:tr>
      <w:tr w:rsidR="001003AB" w:rsidRPr="00CD00DF" w14:paraId="195C5E4A" w14:textId="77777777" w:rsidTr="00CD00DF">
        <w:trPr>
          <w:jc w:val="center"/>
        </w:trPr>
        <w:tc>
          <w:tcPr>
            <w:tcW w:w="1413" w:type="dxa"/>
          </w:tcPr>
          <w:p w14:paraId="1B0EEC15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683AC42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4743685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</w:tr>
      <w:tr w:rsidR="001003AB" w:rsidRPr="00CD00DF" w14:paraId="62E5779C" w14:textId="77777777" w:rsidTr="00CD00DF">
        <w:trPr>
          <w:jc w:val="center"/>
        </w:trPr>
        <w:tc>
          <w:tcPr>
            <w:tcW w:w="1413" w:type="dxa"/>
          </w:tcPr>
          <w:p w14:paraId="079A0BC9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BC2DBC3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3D759517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</w:tr>
      <w:tr w:rsidR="001003AB" w:rsidRPr="00CD00DF" w14:paraId="352682CF" w14:textId="77777777" w:rsidTr="00CD00DF">
        <w:trPr>
          <w:jc w:val="center"/>
        </w:trPr>
        <w:tc>
          <w:tcPr>
            <w:tcW w:w="1413" w:type="dxa"/>
          </w:tcPr>
          <w:p w14:paraId="182A76DD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01EB1EF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49CF9C3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</w:tr>
      <w:tr w:rsidR="001003AB" w:rsidRPr="00CD00DF" w14:paraId="734966C4" w14:textId="77777777" w:rsidTr="00CD00DF">
        <w:trPr>
          <w:jc w:val="center"/>
        </w:trPr>
        <w:tc>
          <w:tcPr>
            <w:tcW w:w="1413" w:type="dxa"/>
          </w:tcPr>
          <w:p w14:paraId="2175184B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431A79A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1FF774D2" w14:textId="77777777" w:rsidR="001003AB" w:rsidRPr="00CD00DF" w:rsidRDefault="001003AB" w:rsidP="00CD00D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1F85C2C" w14:textId="77777777" w:rsidR="007B2B3C" w:rsidRPr="00DA07DD" w:rsidRDefault="007B2B3C" w:rsidP="007B2B3C">
      <w:pPr>
        <w:rPr>
          <w:szCs w:val="21"/>
        </w:rPr>
      </w:pPr>
    </w:p>
    <w:p w14:paraId="0FF4DE47" w14:textId="77777777" w:rsidR="007B2B3C" w:rsidRDefault="007B2B3C" w:rsidP="007B2B3C">
      <w:pPr>
        <w:rPr>
          <w:b/>
          <w:sz w:val="28"/>
          <w:szCs w:val="28"/>
        </w:rPr>
      </w:pPr>
      <w:r w:rsidRPr="00DA07DD">
        <w:rPr>
          <w:rFonts w:hint="eastAsia"/>
          <w:b/>
          <w:sz w:val="28"/>
          <w:szCs w:val="28"/>
        </w:rPr>
        <w:t>经</w:t>
      </w:r>
      <w:r w:rsidRPr="00DA07DD">
        <w:rPr>
          <w:b/>
          <w:sz w:val="28"/>
          <w:szCs w:val="28"/>
        </w:rPr>
        <w:t>核对</w:t>
      </w:r>
      <w:r w:rsidR="009C7D19">
        <w:rPr>
          <w:rFonts w:hint="eastAsia"/>
          <w:b/>
          <w:sz w:val="28"/>
          <w:szCs w:val="28"/>
        </w:rPr>
        <w:t>确认</w:t>
      </w:r>
      <w:r w:rsidRPr="00DA07DD">
        <w:rPr>
          <w:b/>
          <w:sz w:val="28"/>
          <w:szCs w:val="28"/>
        </w:rPr>
        <w:t>，以上补充名单与工会赛事系统内的</w:t>
      </w:r>
      <w:r w:rsidR="00DA07DD" w:rsidRPr="00DA07DD">
        <w:rPr>
          <w:rFonts w:hint="eastAsia"/>
          <w:b/>
          <w:sz w:val="28"/>
          <w:szCs w:val="28"/>
        </w:rPr>
        <w:t>完赛</w:t>
      </w:r>
      <w:r w:rsidRPr="00DA07DD">
        <w:rPr>
          <w:b/>
          <w:sz w:val="28"/>
          <w:szCs w:val="28"/>
        </w:rPr>
        <w:t>名单没有重复。</w:t>
      </w:r>
    </w:p>
    <w:p w14:paraId="3FFFF88C" w14:textId="77777777" w:rsidR="00DA07DD" w:rsidRPr="009C7D19" w:rsidRDefault="00DA07DD" w:rsidP="007B2B3C">
      <w:pPr>
        <w:rPr>
          <w:b/>
          <w:sz w:val="28"/>
          <w:szCs w:val="28"/>
        </w:rPr>
      </w:pPr>
    </w:p>
    <w:p w14:paraId="59EEF9E2" w14:textId="77777777" w:rsidR="00DA07DD" w:rsidRPr="00DA07DD" w:rsidRDefault="00DA07DD" w:rsidP="00DA07DD">
      <w:pPr>
        <w:ind w:right="1120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                    </w:t>
      </w:r>
      <w:r w:rsidRPr="00DA07DD">
        <w:rPr>
          <w:rFonts w:hint="eastAsia"/>
          <w:b/>
          <w:sz w:val="28"/>
          <w:szCs w:val="28"/>
        </w:rPr>
        <w:t>分工会</w:t>
      </w:r>
      <w:r w:rsidRPr="00DA07DD">
        <w:rPr>
          <w:b/>
          <w:sz w:val="28"/>
          <w:szCs w:val="28"/>
        </w:rPr>
        <w:t>主席（</w:t>
      </w:r>
      <w:r w:rsidRPr="00DA07DD">
        <w:rPr>
          <w:rFonts w:hint="eastAsia"/>
          <w:b/>
          <w:sz w:val="28"/>
          <w:szCs w:val="28"/>
        </w:rPr>
        <w:t>签字</w:t>
      </w:r>
      <w:r w:rsidRPr="00DA07DD">
        <w:rPr>
          <w:b/>
          <w:sz w:val="28"/>
          <w:szCs w:val="28"/>
        </w:rPr>
        <w:t>）</w:t>
      </w:r>
      <w:r w:rsidRPr="00DA07DD">
        <w:rPr>
          <w:rFonts w:hint="eastAsia"/>
          <w:b/>
          <w:sz w:val="28"/>
          <w:szCs w:val="28"/>
        </w:rPr>
        <w:t>：</w:t>
      </w:r>
    </w:p>
    <w:p w14:paraId="3FF549F0" w14:textId="1DEC890F" w:rsidR="00DA07DD" w:rsidRPr="00DA07DD" w:rsidRDefault="00DA07DD" w:rsidP="00DA07DD">
      <w:pPr>
        <w:ind w:right="5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Pr="00DA07DD">
        <w:rPr>
          <w:rFonts w:hint="eastAsia"/>
          <w:b/>
          <w:sz w:val="28"/>
          <w:szCs w:val="28"/>
        </w:rPr>
        <w:t>202</w:t>
      </w:r>
      <w:r w:rsidR="00FC18A2">
        <w:rPr>
          <w:rFonts w:hint="eastAsia"/>
          <w:b/>
          <w:sz w:val="28"/>
          <w:szCs w:val="28"/>
        </w:rPr>
        <w:t>6</w:t>
      </w:r>
      <w:r w:rsidRPr="00DA07DD">
        <w:rPr>
          <w:rFonts w:hint="eastAsia"/>
          <w:b/>
          <w:sz w:val="28"/>
          <w:szCs w:val="28"/>
        </w:rPr>
        <w:t>年</w:t>
      </w:r>
      <w:r w:rsidRPr="00DA07DD">
        <w:rPr>
          <w:rFonts w:hint="eastAsia"/>
          <w:b/>
          <w:sz w:val="28"/>
          <w:szCs w:val="28"/>
        </w:rPr>
        <w:t>9</w:t>
      </w:r>
      <w:r w:rsidRPr="00DA07DD">
        <w:rPr>
          <w:rFonts w:hint="eastAsia"/>
          <w:b/>
          <w:sz w:val="28"/>
          <w:szCs w:val="28"/>
        </w:rPr>
        <w:t>月</w:t>
      </w:r>
    </w:p>
    <w:sectPr w:rsidR="00DA07DD" w:rsidRPr="00DA07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08C10" w14:textId="77777777" w:rsidR="002C0C42" w:rsidRDefault="002C0C42" w:rsidP="001003AB">
      <w:r>
        <w:separator/>
      </w:r>
    </w:p>
  </w:endnote>
  <w:endnote w:type="continuationSeparator" w:id="0">
    <w:p w14:paraId="10E98831" w14:textId="77777777" w:rsidR="002C0C42" w:rsidRDefault="002C0C42" w:rsidP="00100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8BAF6" w14:textId="77777777" w:rsidR="002C0C42" w:rsidRDefault="002C0C42" w:rsidP="001003AB">
      <w:r>
        <w:separator/>
      </w:r>
    </w:p>
  </w:footnote>
  <w:footnote w:type="continuationSeparator" w:id="0">
    <w:p w14:paraId="2C5C28F7" w14:textId="77777777" w:rsidR="002C0C42" w:rsidRDefault="002C0C42" w:rsidP="001003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3EE"/>
    <w:rsid w:val="001003AB"/>
    <w:rsid w:val="00143DC3"/>
    <w:rsid w:val="00157499"/>
    <w:rsid w:val="00276D77"/>
    <w:rsid w:val="002A7C78"/>
    <w:rsid w:val="002C0C42"/>
    <w:rsid w:val="00333551"/>
    <w:rsid w:val="00745100"/>
    <w:rsid w:val="007B2B3C"/>
    <w:rsid w:val="00983F79"/>
    <w:rsid w:val="009C7D19"/>
    <w:rsid w:val="00CB6AED"/>
    <w:rsid w:val="00CB73CA"/>
    <w:rsid w:val="00CD00DF"/>
    <w:rsid w:val="00CF6231"/>
    <w:rsid w:val="00D603EE"/>
    <w:rsid w:val="00DA07DD"/>
    <w:rsid w:val="00EB288D"/>
    <w:rsid w:val="00FC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BC1892"/>
  <w15:chartTrackingRefBased/>
  <w15:docId w15:val="{6BF5CB50-E807-4011-B6BA-29A841F9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3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1003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03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1003AB"/>
    <w:rPr>
      <w:sz w:val="18"/>
      <w:szCs w:val="18"/>
    </w:rPr>
  </w:style>
  <w:style w:type="table" w:styleId="a7">
    <w:name w:val="Table Grid"/>
    <w:basedOn w:val="a1"/>
    <w:uiPriority w:val="39"/>
    <w:rsid w:val="0010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146</Characters>
  <Application>Microsoft Office Word</Application>
  <DocSecurity>0</DocSecurity>
  <Lines>146</Lines>
  <Paragraphs>22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Daihui Jiao</cp:lastModifiedBy>
  <cp:revision>2</cp:revision>
  <dcterms:created xsi:type="dcterms:W3CDTF">2026-09-18T02:29:00Z</dcterms:created>
  <dcterms:modified xsi:type="dcterms:W3CDTF">2026-09-18T02:29:00Z</dcterms:modified>
</cp:coreProperties>
</file>